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9A7" w:rsidRDefault="00272E08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附件2</w:t>
      </w:r>
    </w:p>
    <w:p w:rsidR="00C979A7" w:rsidRDefault="00C979A7">
      <w:pPr>
        <w:jc w:val="center"/>
        <w:rPr>
          <w:rFonts w:ascii="仿宋" w:eastAsia="仿宋" w:hAnsi="仿宋" w:cs="仿宋"/>
          <w:b/>
          <w:bCs/>
          <w:sz w:val="36"/>
          <w:szCs w:val="36"/>
        </w:rPr>
      </w:pPr>
    </w:p>
    <w:p w:rsidR="00C979A7" w:rsidRDefault="00FA47C3">
      <w:pPr>
        <w:jc w:val="center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6"/>
          <w:szCs w:val="36"/>
        </w:rPr>
        <w:t>材料</w:t>
      </w:r>
      <w:r>
        <w:rPr>
          <w:rFonts w:ascii="仿宋" w:eastAsia="仿宋" w:hAnsi="仿宋" w:cs="仿宋"/>
          <w:b/>
          <w:bCs/>
          <w:sz w:val="36"/>
          <w:szCs w:val="36"/>
        </w:rPr>
        <w:t>学院</w:t>
      </w:r>
      <w:r w:rsidR="00272E08">
        <w:rPr>
          <w:rFonts w:ascii="仿宋" w:eastAsia="仿宋" w:hAnsi="仿宋" w:cs="仿宋" w:hint="eastAsia"/>
          <w:b/>
          <w:bCs/>
          <w:sz w:val="36"/>
          <w:szCs w:val="36"/>
        </w:rPr>
        <w:t>毕业去向汇总表</w:t>
      </w:r>
    </w:p>
    <w:p w:rsidR="00C979A7" w:rsidRDefault="00C979A7">
      <w:pPr>
        <w:jc w:val="center"/>
        <w:rPr>
          <w:rFonts w:ascii="仿宋" w:eastAsia="仿宋" w:hAnsi="仿宋" w:cs="仿宋"/>
          <w:sz w:val="30"/>
          <w:szCs w:val="30"/>
        </w:rPr>
      </w:pPr>
    </w:p>
    <w:p w:rsidR="00C979A7" w:rsidRDefault="00272E08">
      <w:pPr>
        <w:ind w:firstLineChars="100" w:firstLine="301"/>
        <w:jc w:val="left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材料学院（盖章）  统计人：王昭龙      统计时间：2021年3月30日     学院领导签字：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82"/>
        <w:gridCol w:w="1636"/>
        <w:gridCol w:w="1636"/>
        <w:gridCol w:w="1636"/>
        <w:gridCol w:w="1636"/>
        <w:gridCol w:w="1636"/>
        <w:gridCol w:w="1636"/>
        <w:gridCol w:w="1821"/>
        <w:gridCol w:w="1451"/>
      </w:tblGrid>
      <w:tr w:rsidR="00C979A7">
        <w:trPr>
          <w:trHeight w:val="1077"/>
        </w:trPr>
        <w:tc>
          <w:tcPr>
            <w:tcW w:w="1082" w:type="dxa"/>
          </w:tcPr>
          <w:p w:rsidR="00C979A7" w:rsidRDefault="00272E0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学历</w:t>
            </w:r>
          </w:p>
        </w:tc>
        <w:tc>
          <w:tcPr>
            <w:tcW w:w="1636" w:type="dxa"/>
          </w:tcPr>
          <w:p w:rsidR="00C979A7" w:rsidRDefault="00272E0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毕业生总人数</w:t>
            </w:r>
          </w:p>
        </w:tc>
        <w:tc>
          <w:tcPr>
            <w:tcW w:w="1636" w:type="dxa"/>
          </w:tcPr>
          <w:p w:rsidR="00C979A7" w:rsidRDefault="00272E0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协议/合同</w:t>
            </w:r>
          </w:p>
          <w:p w:rsidR="00C979A7" w:rsidRDefault="00272E0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就业人数</w:t>
            </w:r>
          </w:p>
        </w:tc>
        <w:tc>
          <w:tcPr>
            <w:tcW w:w="1636" w:type="dxa"/>
          </w:tcPr>
          <w:p w:rsidR="00C979A7" w:rsidRDefault="00272E0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灵活就业人数</w:t>
            </w:r>
          </w:p>
        </w:tc>
        <w:tc>
          <w:tcPr>
            <w:tcW w:w="1636" w:type="dxa"/>
          </w:tcPr>
          <w:p w:rsidR="00C979A7" w:rsidRDefault="00272E0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自主创业人数</w:t>
            </w:r>
          </w:p>
        </w:tc>
        <w:tc>
          <w:tcPr>
            <w:tcW w:w="1636" w:type="dxa"/>
          </w:tcPr>
          <w:p w:rsidR="00C979A7" w:rsidRDefault="00272E0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升学人数</w:t>
            </w:r>
          </w:p>
        </w:tc>
        <w:tc>
          <w:tcPr>
            <w:tcW w:w="1636" w:type="dxa"/>
          </w:tcPr>
          <w:p w:rsidR="00C979A7" w:rsidRDefault="00272E08">
            <w:pPr>
              <w:tabs>
                <w:tab w:val="left" w:pos="357"/>
              </w:tabs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待就业人数</w:t>
            </w:r>
          </w:p>
        </w:tc>
        <w:tc>
          <w:tcPr>
            <w:tcW w:w="1821" w:type="dxa"/>
          </w:tcPr>
          <w:p w:rsidR="00C979A7" w:rsidRDefault="00272E0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暂不就业人数</w:t>
            </w:r>
          </w:p>
        </w:tc>
        <w:tc>
          <w:tcPr>
            <w:tcW w:w="1451" w:type="dxa"/>
          </w:tcPr>
          <w:p w:rsidR="00C979A7" w:rsidRDefault="00272E0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备注</w:t>
            </w:r>
          </w:p>
        </w:tc>
      </w:tr>
      <w:tr w:rsidR="00C979A7">
        <w:trPr>
          <w:trHeight w:val="590"/>
        </w:trPr>
        <w:tc>
          <w:tcPr>
            <w:tcW w:w="1082" w:type="dxa"/>
          </w:tcPr>
          <w:p w:rsidR="00C979A7" w:rsidRDefault="00272E0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研究生</w:t>
            </w:r>
          </w:p>
        </w:tc>
        <w:tc>
          <w:tcPr>
            <w:tcW w:w="1636" w:type="dxa"/>
          </w:tcPr>
          <w:p w:rsidR="00C979A7" w:rsidRDefault="00182E4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77</w:t>
            </w:r>
          </w:p>
        </w:tc>
        <w:tc>
          <w:tcPr>
            <w:tcW w:w="1636" w:type="dxa"/>
          </w:tcPr>
          <w:p w:rsidR="00C979A7" w:rsidRDefault="00091C4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  <w:r>
              <w:rPr>
                <w:rFonts w:ascii="仿宋" w:eastAsia="仿宋" w:hAnsi="仿宋" w:cs="仿宋"/>
                <w:sz w:val="24"/>
              </w:rPr>
              <w:t>5</w:t>
            </w:r>
          </w:p>
        </w:tc>
        <w:tc>
          <w:tcPr>
            <w:tcW w:w="1636" w:type="dxa"/>
          </w:tcPr>
          <w:p w:rsidR="00C979A7" w:rsidRDefault="00091C4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</w:t>
            </w:r>
          </w:p>
        </w:tc>
        <w:tc>
          <w:tcPr>
            <w:tcW w:w="1636" w:type="dxa"/>
          </w:tcPr>
          <w:p w:rsidR="00C979A7" w:rsidRDefault="00091C4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</w:t>
            </w:r>
          </w:p>
        </w:tc>
        <w:tc>
          <w:tcPr>
            <w:tcW w:w="1636" w:type="dxa"/>
          </w:tcPr>
          <w:p w:rsidR="00C979A7" w:rsidRDefault="00182E4F" w:rsidP="00272E0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7</w:t>
            </w:r>
          </w:p>
        </w:tc>
        <w:tc>
          <w:tcPr>
            <w:tcW w:w="1636" w:type="dxa"/>
          </w:tcPr>
          <w:p w:rsidR="00C979A7" w:rsidRDefault="00091C45" w:rsidP="00272E0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  <w:r>
              <w:rPr>
                <w:rFonts w:ascii="仿宋" w:eastAsia="仿宋" w:hAnsi="仿宋" w:cs="仿宋"/>
                <w:sz w:val="24"/>
              </w:rPr>
              <w:t>2</w:t>
            </w:r>
          </w:p>
        </w:tc>
        <w:tc>
          <w:tcPr>
            <w:tcW w:w="1821" w:type="dxa"/>
          </w:tcPr>
          <w:p w:rsidR="00C979A7" w:rsidRDefault="00091C45" w:rsidP="00272E0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3</w:t>
            </w:r>
          </w:p>
        </w:tc>
        <w:tc>
          <w:tcPr>
            <w:tcW w:w="1451" w:type="dxa"/>
          </w:tcPr>
          <w:p w:rsidR="00C979A7" w:rsidRDefault="00C979A7" w:rsidP="00272E0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C979A7">
        <w:trPr>
          <w:trHeight w:val="590"/>
        </w:trPr>
        <w:tc>
          <w:tcPr>
            <w:tcW w:w="1082" w:type="dxa"/>
          </w:tcPr>
          <w:p w:rsidR="00C979A7" w:rsidRDefault="00272E0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本科生</w:t>
            </w:r>
          </w:p>
        </w:tc>
        <w:tc>
          <w:tcPr>
            <w:tcW w:w="1636" w:type="dxa"/>
          </w:tcPr>
          <w:p w:rsidR="00C979A7" w:rsidRDefault="00272E0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471</w:t>
            </w:r>
          </w:p>
        </w:tc>
        <w:tc>
          <w:tcPr>
            <w:tcW w:w="1636" w:type="dxa"/>
          </w:tcPr>
          <w:p w:rsidR="00C979A7" w:rsidRDefault="00272E0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170</w:t>
            </w:r>
          </w:p>
        </w:tc>
        <w:tc>
          <w:tcPr>
            <w:tcW w:w="1636" w:type="dxa"/>
          </w:tcPr>
          <w:p w:rsidR="00C979A7" w:rsidRDefault="00272E0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</w:t>
            </w:r>
          </w:p>
        </w:tc>
        <w:tc>
          <w:tcPr>
            <w:tcW w:w="1636" w:type="dxa"/>
          </w:tcPr>
          <w:p w:rsidR="00C979A7" w:rsidRDefault="00272E0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636" w:type="dxa"/>
          </w:tcPr>
          <w:p w:rsidR="00C979A7" w:rsidRDefault="00272E08" w:rsidP="00272E0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112</w:t>
            </w:r>
          </w:p>
        </w:tc>
        <w:tc>
          <w:tcPr>
            <w:tcW w:w="1636" w:type="dxa"/>
          </w:tcPr>
          <w:p w:rsidR="00C979A7" w:rsidRDefault="00272E08" w:rsidP="00272E0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166</w:t>
            </w:r>
          </w:p>
        </w:tc>
        <w:tc>
          <w:tcPr>
            <w:tcW w:w="1821" w:type="dxa"/>
          </w:tcPr>
          <w:p w:rsidR="00C979A7" w:rsidRDefault="00272E08" w:rsidP="00272E0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</w:t>
            </w:r>
          </w:p>
        </w:tc>
        <w:tc>
          <w:tcPr>
            <w:tcW w:w="1451" w:type="dxa"/>
          </w:tcPr>
          <w:p w:rsidR="00C979A7" w:rsidRDefault="00C979A7" w:rsidP="00272E0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C979A7">
        <w:trPr>
          <w:trHeight w:val="590"/>
        </w:trPr>
        <w:tc>
          <w:tcPr>
            <w:tcW w:w="1082" w:type="dxa"/>
          </w:tcPr>
          <w:p w:rsidR="00C979A7" w:rsidRDefault="00272E0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专科生</w:t>
            </w:r>
          </w:p>
        </w:tc>
        <w:tc>
          <w:tcPr>
            <w:tcW w:w="1636" w:type="dxa"/>
          </w:tcPr>
          <w:p w:rsidR="00C979A7" w:rsidRDefault="00272E0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</w:t>
            </w:r>
          </w:p>
        </w:tc>
        <w:tc>
          <w:tcPr>
            <w:tcW w:w="1636" w:type="dxa"/>
          </w:tcPr>
          <w:p w:rsidR="00C979A7" w:rsidRDefault="00272E0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</w:t>
            </w:r>
          </w:p>
        </w:tc>
        <w:tc>
          <w:tcPr>
            <w:tcW w:w="1636" w:type="dxa"/>
          </w:tcPr>
          <w:p w:rsidR="00C979A7" w:rsidRDefault="00272E0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</w:t>
            </w:r>
          </w:p>
        </w:tc>
        <w:tc>
          <w:tcPr>
            <w:tcW w:w="1636" w:type="dxa"/>
          </w:tcPr>
          <w:p w:rsidR="00C979A7" w:rsidRDefault="00272E0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</w:t>
            </w:r>
          </w:p>
        </w:tc>
        <w:tc>
          <w:tcPr>
            <w:tcW w:w="1636" w:type="dxa"/>
          </w:tcPr>
          <w:p w:rsidR="00C979A7" w:rsidRDefault="00272E08" w:rsidP="00272E0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</w:t>
            </w:r>
          </w:p>
        </w:tc>
        <w:tc>
          <w:tcPr>
            <w:tcW w:w="1636" w:type="dxa"/>
          </w:tcPr>
          <w:p w:rsidR="00C979A7" w:rsidRDefault="00272E08" w:rsidP="00272E0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</w:t>
            </w:r>
          </w:p>
        </w:tc>
        <w:tc>
          <w:tcPr>
            <w:tcW w:w="1821" w:type="dxa"/>
          </w:tcPr>
          <w:p w:rsidR="00C979A7" w:rsidRDefault="00272E08" w:rsidP="00272E0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</w:t>
            </w:r>
          </w:p>
        </w:tc>
        <w:tc>
          <w:tcPr>
            <w:tcW w:w="1451" w:type="dxa"/>
          </w:tcPr>
          <w:p w:rsidR="00C979A7" w:rsidRDefault="00C979A7" w:rsidP="00272E0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182E4F" w:rsidTr="00F12F45">
        <w:trPr>
          <w:trHeight w:val="590"/>
        </w:trPr>
        <w:tc>
          <w:tcPr>
            <w:tcW w:w="1082" w:type="dxa"/>
          </w:tcPr>
          <w:p w:rsidR="00182E4F" w:rsidRDefault="00182E4F" w:rsidP="00182E4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合计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E4F" w:rsidRDefault="00182E4F" w:rsidP="00182E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548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E4F" w:rsidRDefault="00182E4F" w:rsidP="00182E4F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195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E4F" w:rsidRDefault="00182E4F" w:rsidP="00182E4F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22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E4F" w:rsidRDefault="00182E4F" w:rsidP="00182E4F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bookmarkStart w:id="0" w:name="_GoBack"/>
            <w:bookmarkEnd w:id="0"/>
            <w:r>
              <w:rPr>
                <w:rFonts w:ascii="仿宋" w:eastAsia="仿宋" w:hAnsi="仿宋" w:hint="eastAsia"/>
                <w:color w:val="000000"/>
              </w:rPr>
              <w:t>1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E4F" w:rsidRDefault="00182E4F" w:rsidP="00182E4F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119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E4F" w:rsidRDefault="00182E4F" w:rsidP="00182E4F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208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E4F" w:rsidRDefault="00182E4F" w:rsidP="00182E4F">
            <w:pPr>
              <w:jc w:val="center"/>
              <w:rPr>
                <w:rFonts w:ascii="仿宋" w:eastAsia="仿宋" w:hAnsi="仿宋" w:hint="eastAsia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3</w:t>
            </w:r>
          </w:p>
        </w:tc>
        <w:tc>
          <w:tcPr>
            <w:tcW w:w="1451" w:type="dxa"/>
          </w:tcPr>
          <w:p w:rsidR="00182E4F" w:rsidRDefault="00182E4F" w:rsidP="00182E4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</w:tbl>
    <w:p w:rsidR="00C979A7" w:rsidRDefault="00C979A7" w:rsidP="00182E4F">
      <w:pPr>
        <w:rPr>
          <w:rFonts w:ascii="仿宋" w:eastAsia="仿宋" w:hAnsi="仿宋" w:cs="仿宋" w:hint="eastAsia"/>
          <w:szCs w:val="21"/>
        </w:rPr>
      </w:pPr>
    </w:p>
    <w:p w:rsidR="00C979A7" w:rsidRDefault="00272E08" w:rsidP="00182E4F">
      <w:pPr>
        <w:ind w:firstLineChars="200" w:firstLine="480"/>
        <w:rPr>
          <w:rFonts w:ascii="仿宋" w:eastAsia="仿宋" w:hAnsi="仿宋" w:cs="仿宋" w:hint="eastAsia"/>
          <w:sz w:val="24"/>
        </w:rPr>
        <w:sectPr w:rsidR="00C979A7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r>
        <w:rPr>
          <w:rFonts w:ascii="仿宋" w:eastAsia="仿宋" w:hAnsi="仿宋" w:cs="仿宋" w:hint="eastAsia"/>
          <w:sz w:val="24"/>
        </w:rPr>
        <w:t>注：纸质版须由学院书记或院长签字盖章后报送至大学生活动中心105室。</w:t>
      </w:r>
    </w:p>
    <w:p w:rsidR="00C979A7" w:rsidRDefault="00C979A7">
      <w:pPr>
        <w:rPr>
          <w:rFonts w:ascii="仿宋" w:eastAsia="仿宋" w:hAnsi="仿宋" w:cs="仿宋" w:hint="eastAsia"/>
          <w:szCs w:val="21"/>
        </w:rPr>
      </w:pPr>
    </w:p>
    <w:sectPr w:rsidR="00C979A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2E9" w:rsidRDefault="00DF02E9" w:rsidP="00182E4F">
      <w:r>
        <w:separator/>
      </w:r>
    </w:p>
  </w:endnote>
  <w:endnote w:type="continuationSeparator" w:id="0">
    <w:p w:rsidR="00DF02E9" w:rsidRDefault="00DF02E9" w:rsidP="00182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2E9" w:rsidRDefault="00DF02E9" w:rsidP="00182E4F">
      <w:r>
        <w:separator/>
      </w:r>
    </w:p>
  </w:footnote>
  <w:footnote w:type="continuationSeparator" w:id="0">
    <w:p w:rsidR="00DF02E9" w:rsidRDefault="00DF02E9" w:rsidP="00182E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967B4A"/>
    <w:rsid w:val="00091C45"/>
    <w:rsid w:val="00182E4F"/>
    <w:rsid w:val="00272E08"/>
    <w:rsid w:val="00C979A7"/>
    <w:rsid w:val="00DF02E9"/>
    <w:rsid w:val="00FA47C3"/>
    <w:rsid w:val="07732866"/>
    <w:rsid w:val="08266089"/>
    <w:rsid w:val="0ACF0EF8"/>
    <w:rsid w:val="0CA952FA"/>
    <w:rsid w:val="0E766FDB"/>
    <w:rsid w:val="0FA179CD"/>
    <w:rsid w:val="153F5B48"/>
    <w:rsid w:val="15DD1A60"/>
    <w:rsid w:val="1AAD1874"/>
    <w:rsid w:val="1D684602"/>
    <w:rsid w:val="203E1C1F"/>
    <w:rsid w:val="28967B4A"/>
    <w:rsid w:val="2B81137C"/>
    <w:rsid w:val="2F20416B"/>
    <w:rsid w:val="2FBE171B"/>
    <w:rsid w:val="2FEC2F28"/>
    <w:rsid w:val="33BA4D77"/>
    <w:rsid w:val="391065D9"/>
    <w:rsid w:val="46A3116E"/>
    <w:rsid w:val="49E654D1"/>
    <w:rsid w:val="4A894AC0"/>
    <w:rsid w:val="53FC582A"/>
    <w:rsid w:val="59880788"/>
    <w:rsid w:val="5B276FE0"/>
    <w:rsid w:val="67E40787"/>
    <w:rsid w:val="6D5D757C"/>
    <w:rsid w:val="7554429C"/>
    <w:rsid w:val="75763388"/>
    <w:rsid w:val="7B807730"/>
    <w:rsid w:val="7D87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7C5217"/>
  <w15:docId w15:val="{3C1FC2FC-AAF6-43E2-BD0C-991AE9021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uiPriority w:val="1"/>
    <w:unhideWhenUsed/>
    <w:qFormat/>
    <w:pPr>
      <w:widowControl w:val="0"/>
      <w:autoSpaceDE w:val="0"/>
      <w:autoSpaceDN w:val="0"/>
      <w:adjustRightInd w:val="0"/>
    </w:pPr>
    <w:rPr>
      <w:rFonts w:ascii="宋体" w:hAnsi="宋体" w:hint="eastAsia"/>
      <w:sz w:val="28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uiPriority w:val="1"/>
    <w:unhideWhenUsed/>
    <w:qFormat/>
    <w:pPr>
      <w:widowControl w:val="0"/>
      <w:autoSpaceDE w:val="0"/>
      <w:autoSpaceDN w:val="0"/>
      <w:adjustRightInd w:val="0"/>
    </w:pPr>
    <w:rPr>
      <w:rFonts w:ascii="宋体" w:hAnsi="宋体" w:hint="eastAsia"/>
      <w:sz w:val="24"/>
    </w:rPr>
  </w:style>
  <w:style w:type="paragraph" w:styleId="a5">
    <w:name w:val="header"/>
    <w:basedOn w:val="a"/>
    <w:link w:val="a6"/>
    <w:rsid w:val="00182E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182E4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182E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182E4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39</Words>
  <Characters>224</Characters>
  <Application>Microsoft Office Word</Application>
  <DocSecurity>0</DocSecurity>
  <Lines>1</Lines>
  <Paragraphs>1</Paragraphs>
  <ScaleCrop>false</ScaleCrop>
  <Company>微软公司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丁蕴哲</dc:creator>
  <cp:lastModifiedBy>材料学院学工办</cp:lastModifiedBy>
  <cp:revision>6</cp:revision>
  <cp:lastPrinted>2021-03-22T08:32:00Z</cp:lastPrinted>
  <dcterms:created xsi:type="dcterms:W3CDTF">2020-04-20T01:41:00Z</dcterms:created>
  <dcterms:modified xsi:type="dcterms:W3CDTF">2021-03-30T07:42:00Z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793F4BC6AB1444749D92B2624CCD8E56</vt:lpwstr>
  </property>
</Properties>
</file>